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CC" w:rsidRDefault="004550CC" w:rsidP="004550C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4550CC">
        <w:rPr>
          <w:rFonts w:ascii="Times New Roman" w:hAnsi="Times New Roman" w:cs="Times New Roman"/>
          <w:sz w:val="32"/>
          <w:szCs w:val="32"/>
          <w:lang w:eastAsia="ru-RU"/>
        </w:rPr>
        <w:t>О понятии нормальных родов</w:t>
      </w:r>
    </w:p>
    <w:p w:rsidR="004550CC" w:rsidRDefault="004550CC" w:rsidP="004550CC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004D78" wp14:editId="1511B031">
            <wp:extent cx="4572000" cy="2571750"/>
            <wp:effectExtent l="0" t="0" r="0" b="0"/>
            <wp:docPr id="1" name="Рисунок 1" descr="https://avatars.mds.yandex.net/i?id=35f322a33d0fa5f551f13021d3a668682b2a8e67-96246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5f322a33d0fa5f551f13021d3a668682b2a8e67-96246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0CC" w:rsidRPr="004550CC" w:rsidRDefault="004550CC" w:rsidP="004550CC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Роды - это процесс изгнания или извлечения из матки ребенка и последа (плацента, околоплодные оболочки, пуповина) после достижения плодом жизнеспособности. Нормальные физиологические роды протекают через естественные родовые пути. Если ребенка извлекают путем кесарева сечения или с помощью акушерских щипцов, либо с использованием других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родоразрешающих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операций, то такие роды являются оперативными.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Обычно своевременные роды происходят в пределах 38-42 недель акушерского срока, если считать от первого дня последней менструации. При этом средняя масса доношенного новорожденного составляет 3300±200 г, а его длина 50-55 см. Роды, которые происходят в сроки 28-37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нед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. беременности и раньше, считаются преждевременными, а более 42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нед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 - запоздалыми. Средняя продолжительность физиологических родов колеблется в пределах от 7 до 12 часов у первородящих, и у повторнородящих от 6 до 10 час. Роды, которые длятся 6 ч и менее, называются быстрыми, 3 ч и менее - стремительными, более 12 ч - затяжными. Такие роды являются патологическими.</w:t>
      </w:r>
    </w:p>
    <w:p w:rsidR="004550CC" w:rsidRPr="004550CC" w:rsidRDefault="004550CC" w:rsidP="004550CC">
      <w:pPr>
        <w:shd w:val="clear" w:color="auto" w:fill="FDFDFD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b/>
          <w:bCs/>
          <w:color w:val="4D4D4D"/>
          <w:sz w:val="21"/>
          <w:szCs w:val="21"/>
          <w:bdr w:val="none" w:sz="0" w:space="0" w:color="auto" w:frame="1"/>
          <w:lang w:eastAsia="ru-RU"/>
        </w:rPr>
        <w:t>Характеристики нормальных родов через естественные родовые пути</w:t>
      </w:r>
    </w:p>
    <w:p w:rsidR="004550CC" w:rsidRPr="004550CC" w:rsidRDefault="004550CC" w:rsidP="004550CC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Одноплодная беременность.</w:t>
      </w:r>
    </w:p>
    <w:p w:rsidR="004550CC" w:rsidRPr="004550CC" w:rsidRDefault="004550CC" w:rsidP="004550CC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proofErr w:type="gram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Головное</w:t>
      </w:r>
      <w:proofErr w:type="gram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предлежание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плода.</w:t>
      </w:r>
    </w:p>
    <w:p w:rsidR="004550CC" w:rsidRPr="004550CC" w:rsidRDefault="004550CC" w:rsidP="004550CC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Полная соразмерность головки плода и таза матери.</w:t>
      </w:r>
    </w:p>
    <w:p w:rsidR="004550CC" w:rsidRPr="004550CC" w:rsidRDefault="004550CC" w:rsidP="004550CC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Доношенная беременность (38-40 недель).</w:t>
      </w:r>
    </w:p>
    <w:p w:rsidR="004550CC" w:rsidRPr="004550CC" w:rsidRDefault="004550CC" w:rsidP="004550CC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Координированная родовая деятельность, не требующая корригирующей терапии.</w:t>
      </w:r>
    </w:p>
    <w:p w:rsidR="004550CC" w:rsidRPr="004550CC" w:rsidRDefault="004550CC" w:rsidP="004550CC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Нормальный биомеханизм родов.</w:t>
      </w:r>
    </w:p>
    <w:p w:rsidR="004550CC" w:rsidRPr="004550CC" w:rsidRDefault="004550CC" w:rsidP="004550CC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Своевременное излитие околоплодных вод при раскрытии шейки матки на 6-8 см в активную фазу первого периода родов.</w:t>
      </w:r>
    </w:p>
    <w:p w:rsidR="004550CC" w:rsidRPr="004550CC" w:rsidRDefault="004550CC" w:rsidP="004550CC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Отсутствие серьезных разрывов родовых путей и оперативных вмешательств в родах.</w:t>
      </w:r>
    </w:p>
    <w:p w:rsidR="004550CC" w:rsidRPr="004550CC" w:rsidRDefault="004550CC" w:rsidP="004550CC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Кровопотеря в родах не должна превышать 250-400 мл.</w:t>
      </w:r>
    </w:p>
    <w:p w:rsidR="004550CC" w:rsidRPr="004550CC" w:rsidRDefault="004550CC" w:rsidP="004550CC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Продолжительность родов у первородящих от 7 до 12 часов, и у повторнородящих от 6 до 10 часов.</w:t>
      </w:r>
    </w:p>
    <w:p w:rsidR="004550CC" w:rsidRPr="004550CC" w:rsidRDefault="004550CC" w:rsidP="004550CC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Рождение живого и здорового ребенка без каких-либо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гипоксическо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-травматических или инфекционных повреждений и аномалий развития.</w:t>
      </w:r>
    </w:p>
    <w:p w:rsidR="004550CC" w:rsidRPr="004550CC" w:rsidRDefault="004550CC" w:rsidP="004550CC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Оценка по шкале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Апгар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на 1-й и 5-й минутах жизни ребенка должна соответствовать 7 баллам и более.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Этапы физиологических родов через естественные родовые пути: развитие и поддержание регулярной сократительной деятельности матки (схваток); изменение структуры шейки матки; </w:t>
      </w: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lastRenderedPageBreak/>
        <w:t>постепенное раскрытие маточного зева до 10-12 см; продвижение ребенка по родовому каналу и его рождение; отделение плаценты и выделение последа. В родах выделяют три периода: первый - раскрытие шейки матки; второй - изгнание плода; третий - последовый.</w:t>
      </w:r>
    </w:p>
    <w:p w:rsidR="004550CC" w:rsidRPr="004550CC" w:rsidRDefault="004550CC" w:rsidP="004550CC">
      <w:pPr>
        <w:shd w:val="clear" w:color="auto" w:fill="FDFDFD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b/>
          <w:bCs/>
          <w:color w:val="4D4D4D"/>
          <w:sz w:val="21"/>
          <w:szCs w:val="21"/>
          <w:bdr w:val="none" w:sz="0" w:space="0" w:color="auto" w:frame="1"/>
          <w:lang w:eastAsia="ru-RU"/>
        </w:rPr>
        <w:t>Первый период родов - раскрытие шейки матки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Первый период родов длится от первых схваток до полного раскрытия шейки матки и является наиболее продолжительным. У первородящих он составляет от 8 до 10 часов, а у повторнородящих 6-7 часов. В первом периоде выделяют три фазы. Первая или латентная фаза первого периода родов начинается с установления регулярного ритма схваток с частотой 1-2 за 10 мин, и заканчивается сглаживанием или выраженным укорочением шейки матки и раскрытием маточного зева не менее чем на 4 см. Продолжительность латентной фазы составляет в среднем 5-6 часов. У первородящих латентная фаза всегда длиннее, чем у повторнородящих. В этот период схватки, как правило, еще малоболезненные. Как правило, какой-либо медикаментозной коррекции в латентную фазу родов не требуется. Но у женщин позднего или юного возраста при наличии, каких-либо осложняющих факторов целесообразно содействовать процессам раскрытия шейки матки и расслаблению нижнего сегмента. С этой целью возможно назначение спазмолитических препаратов.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proofErr w:type="gram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После раскрытия шейки матки на 4 см начинается вторая или активная фаза первого периода родов, которая характеризуется интенсивной родовой деятельностью и быстрым раскрытием маточного зева от 4 до 8 см. Средняя продолжительность этой фазы почти одинакова у первородящих и повторнородящих женщин и составляет в среднем 3-4 часа.</w:t>
      </w:r>
      <w:proofErr w:type="gram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Частота схваток в активную фазу первого периода родов составляет 3-5 за 10 мин. Схватки чаще всего становятся уже болезненными. Болевые ощущения преобладают в нижней части живота. При активном поведении женщины (положение "стоя", ходьба) сократительная активность матки возрастает. В этой связи применяют медикаментозное обезболивание в сочетании со спазмолитическими препаратами. Плодный пузырь должен самостоятельно вскрываться на высоте одной из схваток при открытии шейки матки на 6-8 см. При этом изливается около 150-200 мл светлых и прозрачных околоплодных вод. Если не произошло самопроизвольного излития околоплодных вод, то при раскрытии маточного зева на 6-8 см врач должен вскрыть плодный пузырь. Одновременно с раскрытием шейки матки происходит продвижение головки плода по родовому каналу. В конце активной фазы имеет место полное или почти полное открытие маточного зева, а головка плода опускается до уровня тазового дна.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Третья фаза первого периода родов называется фазой замедления. Она начинается после раскрытия маточного зева на 8 см и продолжается до полного раскрытия шейки матки до 10-12 см. В этот период может создаваться впечатление, что родовая деятельность ослабла. Эта фаза у первородящих длится от 20 мин до 1-2 часов, а у повторнородящих может вообще отсутствовать.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В течение всего первого периода родов осуществляют постоянное наблюдение за состоянием матери и ее плода. Следят за интенсивностью и эффективностью родовой деятельности, состоянием роженицы (самочувствие, частота пульса, дыхания, артериальное давление, температура, выделения из половых путей). Регулярно выслушивают сердцебиение плода, но чаще всего осуществляют постоянный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кардиомониторный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контроль. При нормальном течении родов ребенок не страдает во время сокращений матки, и частота его сердцебиений значительно не меняется. В родах необходимо оценивать положение и продвижение головки по отношению к ориентирам таза. Влагалищное исследование в родах выполняют для определения вставления и продвижения головки плода, для оценки степени открытия шейки матки, для выяснения акушерской ситуации.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lastRenderedPageBreak/>
        <w:t>Обязательные влагалищные исследования выполняют в следующих ситуациях: при поступлении женщины в родильный дом; при излитии околоплодных вод; с началом родовой деятельности; при отклонениях от нормального течения родов; перед проведением обезболивания; при появлении кровянистых выделений из родовых путей. Не следует опасаться частых влагалищных исследований, гораздо важнее обеспечить полную ориентацию в оценке правильности течения родов.</w:t>
      </w:r>
    </w:p>
    <w:p w:rsidR="004550CC" w:rsidRPr="004550CC" w:rsidRDefault="004550CC" w:rsidP="004550CC">
      <w:pPr>
        <w:shd w:val="clear" w:color="auto" w:fill="FDFDFD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b/>
          <w:bCs/>
          <w:color w:val="4D4D4D"/>
          <w:sz w:val="21"/>
          <w:szCs w:val="21"/>
          <w:bdr w:val="none" w:sz="0" w:space="0" w:color="auto" w:frame="1"/>
          <w:lang w:eastAsia="ru-RU"/>
        </w:rPr>
        <w:t>Второй период родов - изгнание плода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Период изгнания плода начинается с момента полного раскрытия шейки матки и заканчивается рождением ребенка. В родах необходимо следить за функцией мочевого пузыря и кишечника. Переполнение мочевого пузыря и прямой кишки препятствует нормальному течению родов. Чтобы не допустить переполнения мочевого пузыря, роженице предлагают мочиться каждые 2-3 ч. При отсутствии самостоятельного мочеиспускания прибегают к катетеризации. Важно своевременное опорожнение нижнего отдела кишечника (клизма перед родами и при затяжном их течении). Затруднение или отсутствие мочеиспускания является признаком патологии.</w:t>
      </w:r>
    </w:p>
    <w:p w:rsidR="004550CC" w:rsidRPr="004550CC" w:rsidRDefault="004550CC" w:rsidP="004550CC">
      <w:pPr>
        <w:shd w:val="clear" w:color="auto" w:fill="FDFDFD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b/>
          <w:bCs/>
          <w:color w:val="4D4D4D"/>
          <w:sz w:val="21"/>
          <w:szCs w:val="21"/>
          <w:bdr w:val="none" w:sz="0" w:space="0" w:color="auto" w:frame="1"/>
          <w:lang w:eastAsia="ru-RU"/>
        </w:rPr>
        <w:t>Положение роженицы в родах</w:t>
      </w:r>
    </w:p>
    <w:p w:rsidR="004550CC" w:rsidRPr="004550CC" w:rsidRDefault="004550CC" w:rsidP="004550CC">
      <w:pPr>
        <w:shd w:val="clear" w:color="auto" w:fill="FDFDFD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Особого внимания заслуживает положение роженицы в родах. В акушерской практике наиболее популярными являются роды на спине, что удобно с точки </w:t>
      </w:r>
      <w:proofErr w:type="gram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зрения оценки характера течения родов</w:t>
      </w:r>
      <w:proofErr w:type="gram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. Однако положение роженицы на спине не является наилучшим для сократительной деятельности матки, для плода и для самой женщины. В связи с этим большинство акушеров рекомендует роженицам в первом периоде родов сидеть, ходить в течение непродолжительного времени, стоять. Вставать и ходить можно как при целых, так и излившихся водах, но при условии плотно фиксированной головки плода во входе малого таза. В ряде случаев практикуется пребывания роженицы в первом периоде родов в теплом бассейне. Если известно (по данным УЗИ) </w:t>
      </w:r>
      <w:proofErr w:type="gram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место расположение</w:t>
      </w:r>
      <w:proofErr w:type="gram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</w:t>
      </w:r>
      <w:hyperlink r:id="rId7" w:tgtFrame="_blank" w:history="1">
        <w:r w:rsidRPr="004550CC">
          <w:rPr>
            <w:rFonts w:ascii="Arial" w:eastAsia="Times New Roman" w:hAnsi="Arial" w:cs="Arial"/>
            <w:color w:val="7BCCC5"/>
            <w:sz w:val="21"/>
            <w:szCs w:val="21"/>
            <w:u w:val="single"/>
            <w:lang w:eastAsia="ru-RU"/>
          </w:rPr>
          <w:t>плаценты</w:t>
        </w:r>
      </w:hyperlink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, то оптимальным является положение роженицы на том боку, где расположена спинка плода. В этом положении не снижается частота и интенсивность схваток, базальный тонус матки сохраняет нормальные значения. Кроме того, исследования показали, что в таком положении улучшается кровоснабжение матки, маточный и маточно-плацентарный кровоток. Плод всегда располагается лицом к плаценте.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Кормить роженицу в родах не рекомендуется по ряду причин: пищевой рефлекс в родах подавлен. В родах может возникнуть ситуация, при которой потребуется проведение наркоза. </w:t>
      </w:r>
      <w:proofErr w:type="gram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Последний</w:t>
      </w:r>
      <w:proofErr w:type="gram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создает опасность аспирации содержимого желудка и острого нарушения дыхания.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С момента полного открытия маточного зева начинается второй период родов, который заключается в собственно изгнании плода, и завершается рождением ребенка. Второй период является наиболее ответственным, так как головка плода должна пройти замкнутое костное кольцо таза, достаточно узкое для плода. Когда предлежащая часть плода опускается на тазовое дно, к схваткам присоединяются сокращения мышц брюшного пресса. Начинаются потуги, с помощью которых ребенок и продвигается через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вульварное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кольцо и происходит процесс его рождения.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С момента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врезывания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головки все должно быть готово к приему родов. </w:t>
      </w:r>
      <w:proofErr w:type="gram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Как только головка прорезалась и не уходит вглубь после потуги, приступают к непосредственно к приему родов.</w:t>
      </w:r>
      <w:proofErr w:type="gram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Помощь необходима, потому что, прорезываясь, головка оказывает сильное давление на тазовое дно и возможны разрывы промежности. При акушерском пособии защищают промежность от повреждений; бережно выводят плод из родовых путей, охраняя его от неблагоприятных воздействий. При выведении головки плода необходимо сдерживать чрезмерно быстрое ее продвижение. В ряде случаев выполняют рассечение промежности для облегчения рождения ребенка, что позволяет избежать несостоятельности мышц тазового </w:t>
      </w: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lastRenderedPageBreak/>
        <w:t>дна и опущения стенок влагалища из-за их чрезмерного растяжения в родах. Обычно рождение ребенка происходит за 8-10 потуг. Средняя продолжительность второго периода родов у первородящих составляет 30-60 мин, а у повторнородящих 15-20 мин.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 последние годы в отдельных странах Европы пропагандируют так называемые вертикальные роды. Сторонники этого метода считают, что в положении роженицы, стоя или на коленях легче растягивается промежность, ускоряется второй период родов. Однако в таком положении трудно наблюдать за состоянием промежности, предупредить ее разрывы, вывести головку. Кроме того, в полной мере не используется сила рук и ног. Что касается применения специальных кресел для приема вертикальных родов, то их можно отнести к альтернативным вариантам.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Сразу после рождения ребенка если пуповина не пережата, и он располагается ниже уровня матери, то происходит обратное "вливание" 60-80 мл крови из плаценты к плоду. В этой связи пуповину при нормальных родах и удовлетворительном состоянии новорожденного не следует пересекать, а только после прекращения пульсации сосудов. При этом пока пуповина не пересечена, ребенка нельзя поднимать выше плоскости родильного стола, иначе возникает обратный отток крови от новорожденного к плаценте. После рождения ребенка начинается третий период родов - последовый.</w:t>
      </w:r>
    </w:p>
    <w:p w:rsidR="004550CC" w:rsidRPr="004550CC" w:rsidRDefault="004550CC" w:rsidP="004550CC">
      <w:pPr>
        <w:shd w:val="clear" w:color="auto" w:fill="FDFDFD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b/>
          <w:bCs/>
          <w:color w:val="4D4D4D"/>
          <w:sz w:val="21"/>
          <w:szCs w:val="21"/>
          <w:bdr w:val="none" w:sz="0" w:space="0" w:color="auto" w:frame="1"/>
          <w:lang w:eastAsia="ru-RU"/>
        </w:rPr>
        <w:t>Третий период родов - последовый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Третий период (последовый) определяется с момента рождения ребенка до отделения плаценты и выделения последа. В последовом периоде в течение 2-3 схваток происходит отделение плаценты и оболочек от стенок матки и изгнания последа из половых путей. У всех рожениц в последовом периоде для профилактики кровотечения внутривенно вводят препараты, способствующие сокращению матки. После родов проводят тщательное обследование ребенка и матери с целью выявления возможных родовых травм. При нормальном течении последового периода кровопотеря составляет не более 0,5 % от массы тела (в среднем 250-350 мл). Эта кровопотеря относится </w:t>
      </w:r>
      <w:proofErr w:type="gram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к</w:t>
      </w:r>
      <w:proofErr w:type="gram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физиологической, так как она не оказывает отрицательного влияния на организм женщины. После изгнания последа матка приходит в состояние длительного сокращения. При сокращении матки сдавливаются ее кровеносные сосуды, и кровотечение прекращается.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Новорожденным проводят 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скрининговую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оценку на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фенилкетонурию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,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гипотиреоидизм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, кистозный фиброз,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галактоземию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 После родов сведения об особенностях родов, состоянии новорожденного, рекомендации родильного дома передаются врачу женской консультации. При необходимости мать и ее новорожденного консультируют узкие специалисты. Документация о новорожденном поступает педиатру, который в дальнейшем наблюдает за ребенком.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Следует отметить, что в ряде случаев необходима предварительная госпитализация в родильный дом для подготовки к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родоразрешению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. В стационаре проводят углубленное клиническое, лабораторное и инструментальное обследования для выбора сроков и метода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родоразрешения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. Для каждой беременной (роженицы) составляется индивидуальный план ведения родов. Пациентку знакомят с предполагаемым планом ведения родов. Получают ее согласие на предполагаемые манипуляции и операции в родах (стимуляция, </w:t>
      </w:r>
      <w:proofErr w:type="spellStart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амниотомия</w:t>
      </w:r>
      <w:proofErr w:type="spellEnd"/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, кесарево сечение).</w:t>
      </w:r>
    </w:p>
    <w:p w:rsidR="004550CC" w:rsidRPr="004550CC" w:rsidRDefault="004550CC" w:rsidP="004550CC">
      <w:pPr>
        <w:shd w:val="clear" w:color="auto" w:fill="FDFDFD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Кесарево сечение выполняют не по желанию женщины, так как это небезопасная операция, а только по медицинским показаниям (абсолютные или относительные). Роды в нашей стране ведут не дома, а только в акушерском стационаре под непосредственным врачебным наблюдением и контролем, так как любые роды таят в себе возможность различных </w:t>
      </w:r>
      <w:r w:rsidRPr="004550CC">
        <w:rPr>
          <w:rFonts w:ascii="Arial" w:eastAsia="Times New Roman" w:hAnsi="Arial" w:cs="Arial"/>
          <w:color w:val="4D4D4D"/>
          <w:sz w:val="21"/>
          <w:szCs w:val="21"/>
          <w:lang w:eastAsia="ru-RU"/>
        </w:rPr>
        <w:lastRenderedPageBreak/>
        <w:t>осложнений для матери, плода и новорожденного. Роды ведет врач, а акушерка под наблюдением врача оказывает ручное пособие при рождении плода, проводит необходимую обработку новорожденного. Родовые пути осматривает и восстанавливает при их повреждении врач.</w:t>
      </w:r>
    </w:p>
    <w:p w:rsidR="006F69D3" w:rsidRDefault="006F69D3"/>
    <w:sectPr w:rsidR="006F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BF8"/>
    <w:multiLevelType w:val="multilevel"/>
    <w:tmpl w:val="6FE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E9"/>
    <w:rsid w:val="004550CC"/>
    <w:rsid w:val="006C14E9"/>
    <w:rsid w:val="006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edison.ru/si/art25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1989</Words>
  <Characters>11340</Characters>
  <Application>Microsoft Office Word</Application>
  <DocSecurity>0</DocSecurity>
  <Lines>94</Lines>
  <Paragraphs>26</Paragraphs>
  <ScaleCrop>false</ScaleCrop>
  <Company>Home</Company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2023-08-09T13:56:00Z</dcterms:created>
  <dcterms:modified xsi:type="dcterms:W3CDTF">2023-08-09T13:58:00Z</dcterms:modified>
</cp:coreProperties>
</file>